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02" w:rsidRPr="00070902" w:rsidRDefault="009049D2" w:rsidP="00904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049D2" w:rsidRDefault="009049D2" w:rsidP="005F68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мероприятий, посвященных</w:t>
      </w:r>
      <w:r w:rsidR="00070902" w:rsidRPr="00070902">
        <w:rPr>
          <w:rFonts w:ascii="Times New Roman" w:hAnsi="Times New Roman"/>
          <w:b/>
          <w:sz w:val="28"/>
          <w:szCs w:val="28"/>
        </w:rPr>
        <w:t xml:space="preserve"> 30-й годовщине катастрофы на Чернобыльской АЭС </w:t>
      </w:r>
    </w:p>
    <w:p w:rsidR="00070902" w:rsidRPr="00070902" w:rsidRDefault="00070902" w:rsidP="005F68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902">
        <w:rPr>
          <w:rFonts w:ascii="Times New Roman" w:hAnsi="Times New Roman"/>
          <w:b/>
          <w:sz w:val="28"/>
          <w:szCs w:val="28"/>
        </w:rPr>
        <w:t>в Заволжском районе города Ульяновска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1843"/>
        <w:gridCol w:w="2693"/>
        <w:gridCol w:w="4395"/>
      </w:tblGrid>
      <w:tr w:rsidR="00D0450B" w:rsidRPr="00070902" w:rsidTr="0091372D">
        <w:tc>
          <w:tcPr>
            <w:tcW w:w="567" w:type="dxa"/>
          </w:tcPr>
          <w:p w:rsidR="00D0450B" w:rsidRPr="00070902" w:rsidRDefault="00D0450B" w:rsidP="0007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0450B" w:rsidRPr="00070902" w:rsidRDefault="00D0450B" w:rsidP="0007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0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0450B" w:rsidRPr="00070902" w:rsidRDefault="00D0450B" w:rsidP="0007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0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D0450B" w:rsidRPr="00070902" w:rsidRDefault="00D0450B" w:rsidP="0007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0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395" w:type="dxa"/>
          </w:tcPr>
          <w:p w:rsidR="00D0450B" w:rsidRPr="00070902" w:rsidRDefault="00D0450B" w:rsidP="0007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90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376F" w:rsidRPr="00070902" w:rsidTr="0091372D">
        <w:tc>
          <w:tcPr>
            <w:tcW w:w="567" w:type="dxa"/>
          </w:tcPr>
          <w:p w:rsidR="000C376F" w:rsidRPr="00070902" w:rsidRDefault="000C376F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5F6879" w:rsidRDefault="0081684D" w:rsidP="005F6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посвящённых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30-й годовщине катастрофы на Чернобы</w:t>
            </w:r>
            <w:r>
              <w:rPr>
                <w:rFonts w:ascii="Times New Roman" w:hAnsi="Times New Roman"/>
                <w:sz w:val="28"/>
                <w:szCs w:val="28"/>
              </w:rPr>
              <w:t>льской АЭС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месячника </w:t>
            </w:r>
            <w:r w:rsidR="000C376F" w:rsidRPr="00070902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военно-патриотической и спортивно-массовой работы «Отчизны верные сыны», </w:t>
            </w: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="005F68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1684D" w:rsidRDefault="005F6879" w:rsidP="008168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79">
              <w:rPr>
                <w:rFonts w:ascii="Times New Roman" w:hAnsi="Times New Roman"/>
                <w:sz w:val="28"/>
                <w:szCs w:val="28"/>
              </w:rPr>
              <w:t>рисунков «Атомная катастрофа глазами детей»;</w:t>
            </w:r>
          </w:p>
          <w:p w:rsidR="0081684D" w:rsidRDefault="005F6879" w:rsidP="008168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79">
              <w:rPr>
                <w:rFonts w:ascii="Times New Roman" w:hAnsi="Times New Roman"/>
                <w:sz w:val="28"/>
                <w:szCs w:val="28"/>
              </w:rPr>
              <w:t xml:space="preserve">стенгазет «Атомная трагедия 20 века»; </w:t>
            </w:r>
          </w:p>
          <w:p w:rsidR="0081684D" w:rsidRDefault="005F6879" w:rsidP="0081684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79">
              <w:rPr>
                <w:rFonts w:ascii="Times New Roman" w:hAnsi="Times New Roman"/>
                <w:sz w:val="28"/>
                <w:szCs w:val="28"/>
              </w:rPr>
              <w:t xml:space="preserve">на лучший рассказ об участнике ликвидации аварии на Чернобыльской АЭС; </w:t>
            </w:r>
          </w:p>
          <w:p w:rsidR="005F6879" w:rsidRPr="005F6879" w:rsidRDefault="005F6879" w:rsidP="008168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6879">
              <w:rPr>
                <w:rFonts w:ascii="Times New Roman" w:hAnsi="Times New Roman"/>
                <w:sz w:val="28"/>
                <w:szCs w:val="28"/>
              </w:rPr>
              <w:t>посещен</w:t>
            </w:r>
            <w:r>
              <w:rPr>
                <w:rFonts w:ascii="Times New Roman" w:hAnsi="Times New Roman"/>
                <w:sz w:val="28"/>
                <w:szCs w:val="28"/>
              </w:rPr>
              <w:t>ие музеев, комнат боевой славы</w:t>
            </w:r>
          </w:p>
        </w:tc>
        <w:tc>
          <w:tcPr>
            <w:tcW w:w="1843" w:type="dxa"/>
          </w:tcPr>
          <w:p w:rsidR="000C376F" w:rsidRDefault="0081684D" w:rsidP="0007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01.02-29.02.2016 </w:t>
            </w:r>
          </w:p>
          <w:p w:rsidR="0020419E" w:rsidRDefault="0020419E" w:rsidP="0007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419E" w:rsidRPr="00070902" w:rsidRDefault="0020419E" w:rsidP="0007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C376F" w:rsidRDefault="000C376F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84D" w:rsidRPr="00070902" w:rsidRDefault="0081684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(мероприятия проведены, выставка лучших работ размещена в КВЦ «Радуга»)</w:t>
            </w:r>
          </w:p>
        </w:tc>
        <w:tc>
          <w:tcPr>
            <w:tcW w:w="4395" w:type="dxa"/>
          </w:tcPr>
          <w:p w:rsidR="000C376F" w:rsidRPr="00070902" w:rsidRDefault="000C376F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Заволжское отделение общественной организации инвалидов Союз </w:t>
            </w:r>
            <w:r w:rsidR="005F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«Чернобыль» России;</w:t>
            </w:r>
          </w:p>
          <w:p w:rsidR="000C376F" w:rsidRPr="00070902" w:rsidRDefault="000C376F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 администрации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2872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плаванию, посвящённых героям - чернобыльцам</w:t>
            </w:r>
          </w:p>
        </w:tc>
        <w:tc>
          <w:tcPr>
            <w:tcW w:w="1843" w:type="dxa"/>
          </w:tcPr>
          <w:p w:rsidR="0091372D" w:rsidRDefault="0091372D" w:rsidP="0028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16.04.2016</w:t>
            </w:r>
          </w:p>
          <w:p w:rsidR="0091372D" w:rsidRPr="008668B5" w:rsidRDefault="0091372D" w:rsidP="00287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1372D" w:rsidRPr="00070902" w:rsidRDefault="0091372D" w:rsidP="002872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МБОУ ДО ДЮСШ «Юность»</w:t>
            </w:r>
          </w:p>
        </w:tc>
        <w:tc>
          <w:tcPr>
            <w:tcW w:w="4395" w:type="dxa"/>
          </w:tcPr>
          <w:p w:rsidR="0091372D" w:rsidRPr="00070902" w:rsidRDefault="0091372D" w:rsidP="00287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 России»;</w:t>
            </w:r>
          </w:p>
          <w:p w:rsidR="0091372D" w:rsidRPr="00070902" w:rsidRDefault="0091372D" w:rsidP="00287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МБОУ ДО ДЮСШ «Юность»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CE7A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Посадка деревьев участниками ликвидации последствий радиационных аварий и катастроф</w:t>
            </w:r>
          </w:p>
        </w:tc>
        <w:tc>
          <w:tcPr>
            <w:tcW w:w="1843" w:type="dxa"/>
          </w:tcPr>
          <w:p w:rsidR="0091372D" w:rsidRDefault="0091372D" w:rsidP="00CE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668B5">
              <w:rPr>
                <w:rFonts w:ascii="Times New Roman" w:hAnsi="Times New Roman"/>
                <w:sz w:val="28"/>
                <w:szCs w:val="28"/>
              </w:rPr>
              <w:t>.04.2016</w:t>
            </w:r>
          </w:p>
          <w:p w:rsidR="0091372D" w:rsidRPr="008668B5" w:rsidRDefault="0091372D" w:rsidP="00CE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1372D" w:rsidRDefault="0091372D" w:rsidP="00CE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напротив МБОУ СШ №64</w:t>
            </w:r>
          </w:p>
          <w:p w:rsidR="0091372D" w:rsidRPr="00070902" w:rsidRDefault="0091372D" w:rsidP="00CE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овосондецкий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91372D" w:rsidRPr="00070902" w:rsidRDefault="0091372D" w:rsidP="00CE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CE7A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администрация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Открытие выставки экспонатов музея, посвящённой  чернобыльцам</w:t>
            </w:r>
          </w:p>
        </w:tc>
        <w:tc>
          <w:tcPr>
            <w:tcW w:w="1843" w:type="dxa"/>
          </w:tcPr>
          <w:p w:rsidR="0091372D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91372D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91372D" w:rsidRPr="008668B5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СШ № 72  </w:t>
            </w:r>
          </w:p>
        </w:tc>
        <w:tc>
          <w:tcPr>
            <w:tcW w:w="4395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Заволжское отделение общественной организации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lastRenderedPageBreak/>
              <w:t>инвалидов Союз «Чернобыль» России;</w:t>
            </w:r>
          </w:p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МБОУ СШ № 72  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поминального обеда и концерта для  вдов и семей, потерявших кормильца</w:t>
            </w:r>
          </w:p>
        </w:tc>
        <w:tc>
          <w:tcPr>
            <w:tcW w:w="1843" w:type="dxa"/>
          </w:tcPr>
          <w:p w:rsidR="0091372D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91372D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1372D" w:rsidRPr="008668B5" w:rsidRDefault="0091372D" w:rsidP="00B13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МБОУ СШ № 72  </w:t>
            </w:r>
          </w:p>
        </w:tc>
        <w:tc>
          <w:tcPr>
            <w:tcW w:w="4395" w:type="dxa"/>
          </w:tcPr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B13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МБОУ СШ № 72  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BC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47 районная легкоатлетическая эстафета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посвящённая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 xml:space="preserve"> 30-й годовщине катастрофы на Чернобы</w:t>
            </w:r>
            <w:r>
              <w:rPr>
                <w:rFonts w:ascii="Times New Roman" w:hAnsi="Times New Roman"/>
                <w:sz w:val="28"/>
                <w:szCs w:val="28"/>
              </w:rPr>
              <w:t>льской АЭС</w:t>
            </w:r>
          </w:p>
        </w:tc>
        <w:tc>
          <w:tcPr>
            <w:tcW w:w="1843" w:type="dxa"/>
          </w:tcPr>
          <w:p w:rsidR="0091372D" w:rsidRDefault="0091372D" w:rsidP="00BC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91372D" w:rsidRPr="008668B5" w:rsidRDefault="0091372D" w:rsidP="00BC4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91372D" w:rsidRPr="00070902" w:rsidRDefault="0091372D" w:rsidP="00BC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льяновский - пр.Ленинского Комсомола</w:t>
            </w:r>
          </w:p>
        </w:tc>
        <w:tc>
          <w:tcPr>
            <w:tcW w:w="4395" w:type="dxa"/>
          </w:tcPr>
          <w:p w:rsidR="0091372D" w:rsidRPr="00070902" w:rsidRDefault="0091372D" w:rsidP="00BC4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 администрации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3F6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спортивной аэробике, посвящённых героям – чернобыльцам</w:t>
            </w:r>
          </w:p>
          <w:p w:rsidR="0091372D" w:rsidRPr="00070902" w:rsidRDefault="0091372D" w:rsidP="003F6A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72D" w:rsidRPr="008668B5" w:rsidRDefault="0091372D" w:rsidP="003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91372D" w:rsidRPr="008668B5" w:rsidRDefault="0091372D" w:rsidP="003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1372D" w:rsidRPr="00070902" w:rsidRDefault="0091372D" w:rsidP="003F6A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МБУ ДООЦ «ОРИОН»</w:t>
            </w:r>
          </w:p>
        </w:tc>
        <w:tc>
          <w:tcPr>
            <w:tcW w:w="4395" w:type="dxa"/>
          </w:tcPr>
          <w:p w:rsidR="0091372D" w:rsidRPr="00070902" w:rsidRDefault="0091372D" w:rsidP="003F6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 России»;</w:t>
            </w:r>
          </w:p>
          <w:p w:rsidR="0091372D" w:rsidRPr="00070902" w:rsidRDefault="0091372D" w:rsidP="003F6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МБУ ДООЦ «ОРИОН»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митинга – реквиема, посвящённого 30-й годовщине катастрофы на Чернобыльской АЭС</w:t>
            </w:r>
          </w:p>
        </w:tc>
        <w:tc>
          <w:tcPr>
            <w:tcW w:w="1843" w:type="dxa"/>
          </w:tcPr>
          <w:p w:rsidR="0091372D" w:rsidRPr="008668B5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91372D" w:rsidRPr="008668B5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амятник ветеранам локальных войн ул. Карбышева</w:t>
            </w:r>
          </w:p>
        </w:tc>
        <w:tc>
          <w:tcPr>
            <w:tcW w:w="4395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 администрации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концерта, посвящённого 30-й годовщине катастрофы на Чернобыльской АЭС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Организация и проведение акции «Зажги свечу», посвящённо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 xml:space="preserve"> памяти жертв аварий и радиационных катастроф</w:t>
            </w:r>
          </w:p>
        </w:tc>
        <w:tc>
          <w:tcPr>
            <w:tcW w:w="1843" w:type="dxa"/>
          </w:tcPr>
          <w:p w:rsidR="0091372D" w:rsidRPr="008668B5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91372D" w:rsidRPr="00070902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1372D" w:rsidRPr="0020419E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19E">
              <w:rPr>
                <w:rFonts w:ascii="Times New Roman" w:hAnsi="Times New Roman"/>
                <w:sz w:val="28"/>
                <w:szCs w:val="28"/>
              </w:rPr>
              <w:t>МБУ ДО ДШИ №8</w:t>
            </w:r>
          </w:p>
        </w:tc>
        <w:tc>
          <w:tcPr>
            <w:tcW w:w="4395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МБУК ДК «Руслан»; ЦДТ №1; №5,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№8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 администрации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 xml:space="preserve">льяновска; 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 xml:space="preserve">Заволжское отделение общественной организации инвалидов Союз Чернобыль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lastRenderedPageBreak/>
              <w:t>России;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Default="0091372D" w:rsidP="0094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посвящённое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30-й годовщине катастрофы на Чернобыльской АЭС</w:t>
            </w:r>
          </w:p>
        </w:tc>
        <w:tc>
          <w:tcPr>
            <w:tcW w:w="1843" w:type="dxa"/>
          </w:tcPr>
          <w:p w:rsidR="0091372D" w:rsidRPr="0091372D" w:rsidRDefault="0091372D" w:rsidP="0094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72D"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91372D" w:rsidRPr="0091372D" w:rsidRDefault="0091372D" w:rsidP="00946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72D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91372D" w:rsidRPr="00070902" w:rsidRDefault="0091372D" w:rsidP="0094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«Губернаторский»</w:t>
            </w:r>
          </w:p>
        </w:tc>
        <w:tc>
          <w:tcPr>
            <w:tcW w:w="4395" w:type="dxa"/>
          </w:tcPr>
          <w:p w:rsidR="0091372D" w:rsidRPr="00070902" w:rsidRDefault="0091372D" w:rsidP="00946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Областное 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отделение общественной организации инвалидов Союз «Чернобыль» России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шествия «Бессмертные неизвестные Герои»</w:t>
            </w:r>
          </w:p>
        </w:tc>
        <w:tc>
          <w:tcPr>
            <w:tcW w:w="1843" w:type="dxa"/>
          </w:tcPr>
          <w:p w:rsidR="0091372D" w:rsidRPr="008668B5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1372D" w:rsidRPr="0020419E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4395" w:type="dxa"/>
          </w:tcPr>
          <w:p w:rsidR="0091372D" w:rsidRPr="00070902" w:rsidRDefault="0091372D" w:rsidP="00204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204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Отдел по делам молодёжи, культуры и спорта администрации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Круглый стол «30-й годовщине катастрофы на Чернобыльской АЭС посвящается….» с участием представителей социальной защиты населения, пенсионного фонда и медицинских учреждений по вопросам участников ликвидации катастрофы на Чернобыльской АЭС</w:t>
            </w:r>
          </w:p>
        </w:tc>
        <w:tc>
          <w:tcPr>
            <w:tcW w:w="1843" w:type="dxa"/>
          </w:tcPr>
          <w:p w:rsidR="0091372D" w:rsidRPr="00070902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0902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5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администрация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УОГКУ социальной защиты населения в городе Ульяновске (по Заволжскому району)</w:t>
            </w:r>
          </w:p>
        </w:tc>
      </w:tr>
      <w:tr w:rsidR="0091372D" w:rsidRPr="00070902" w:rsidTr="0091372D">
        <w:tc>
          <w:tcPr>
            <w:tcW w:w="567" w:type="dxa"/>
          </w:tcPr>
          <w:p w:rsidR="0091372D" w:rsidRPr="00070902" w:rsidRDefault="0091372D" w:rsidP="000709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Pr="00070902">
              <w:rPr>
                <w:rFonts w:ascii="Times New Roman" w:hAnsi="Times New Roman"/>
                <w:sz w:val="28"/>
                <w:szCs w:val="28"/>
              </w:rPr>
              <w:t>Будь здоров, ветеран» посещение инвалидов 1 группы на дому и вручение подарков</w:t>
            </w:r>
          </w:p>
        </w:tc>
        <w:tc>
          <w:tcPr>
            <w:tcW w:w="1843" w:type="dxa"/>
          </w:tcPr>
          <w:p w:rsidR="0091372D" w:rsidRPr="0091372D" w:rsidRDefault="0091372D" w:rsidP="00070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72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4395" w:type="dxa"/>
          </w:tcPr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Заволжское отделение общественной организации инвалидов Союз «Чернобыль» России;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администрация Заволжского района г</w:t>
            </w:r>
            <w:proofErr w:type="gramStart"/>
            <w:r w:rsidRPr="0007090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70902">
              <w:rPr>
                <w:rFonts w:ascii="Times New Roman" w:hAnsi="Times New Roman"/>
                <w:sz w:val="28"/>
                <w:szCs w:val="28"/>
              </w:rPr>
              <w:t>льяновска;</w:t>
            </w:r>
          </w:p>
          <w:p w:rsidR="0091372D" w:rsidRPr="00070902" w:rsidRDefault="0091372D" w:rsidP="0007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02">
              <w:rPr>
                <w:rFonts w:ascii="Times New Roman" w:hAnsi="Times New Roman"/>
                <w:sz w:val="28"/>
                <w:szCs w:val="28"/>
              </w:rPr>
              <w:t>УОГКУ социальной защиты населения в городе Ульяновске (по Заволжскому району)</w:t>
            </w:r>
          </w:p>
        </w:tc>
      </w:tr>
    </w:tbl>
    <w:p w:rsidR="00D0450B" w:rsidRPr="00D0450B" w:rsidRDefault="00D0450B" w:rsidP="005F6879">
      <w:pPr>
        <w:jc w:val="both"/>
      </w:pPr>
    </w:p>
    <w:sectPr w:rsidR="00D0450B" w:rsidRPr="00D0450B" w:rsidSect="008668B5">
      <w:pgSz w:w="16838" w:h="11906" w:orient="landscape"/>
      <w:pgMar w:top="360" w:right="53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E1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080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BCC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A7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7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A3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A3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7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2A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40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C97E92"/>
    <w:multiLevelType w:val="hybridMultilevel"/>
    <w:tmpl w:val="D92C1B70"/>
    <w:lvl w:ilvl="0" w:tplc="A3AC9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631E5"/>
    <w:multiLevelType w:val="hybridMultilevel"/>
    <w:tmpl w:val="035E904A"/>
    <w:lvl w:ilvl="0" w:tplc="D75A4F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6476"/>
    <w:multiLevelType w:val="hybridMultilevel"/>
    <w:tmpl w:val="B78A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50AD2"/>
    <w:multiLevelType w:val="hybridMultilevel"/>
    <w:tmpl w:val="80D61340"/>
    <w:lvl w:ilvl="0" w:tplc="72A0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0450B"/>
    <w:rsid w:val="00070902"/>
    <w:rsid w:val="000C376F"/>
    <w:rsid w:val="000D40B1"/>
    <w:rsid w:val="0020419E"/>
    <w:rsid w:val="005F6879"/>
    <w:rsid w:val="006815D3"/>
    <w:rsid w:val="0081684D"/>
    <w:rsid w:val="008668B5"/>
    <w:rsid w:val="008A450A"/>
    <w:rsid w:val="009049D2"/>
    <w:rsid w:val="0091372D"/>
    <w:rsid w:val="00B41C5B"/>
    <w:rsid w:val="00D0450B"/>
    <w:rsid w:val="00DF7995"/>
    <w:rsid w:val="00F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0B"/>
    <w:pPr>
      <w:ind w:left="720"/>
      <w:contextualSpacing/>
    </w:pPr>
  </w:style>
  <w:style w:type="paragraph" w:customStyle="1" w:styleId="1">
    <w:name w:val="Абзац списка1"/>
    <w:basedOn w:val="a"/>
    <w:rsid w:val="005F687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Приложение</vt:lpstr>
    </vt:vector>
  </TitlesOfParts>
  <Company>Hewlett-Packard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ОДМКиС</dc:creator>
  <cp:lastModifiedBy>молодёжный</cp:lastModifiedBy>
  <cp:revision>3</cp:revision>
  <cp:lastPrinted>2016-04-14T07:26:00Z</cp:lastPrinted>
  <dcterms:created xsi:type="dcterms:W3CDTF">2016-04-14T06:33:00Z</dcterms:created>
  <dcterms:modified xsi:type="dcterms:W3CDTF">2016-04-14T07:28:00Z</dcterms:modified>
</cp:coreProperties>
</file>